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7BBF" w14:textId="77777777" w:rsidR="005A3B2D" w:rsidRPr="006104A7" w:rsidRDefault="005A3B2D" w:rsidP="005A3B2D">
      <w:pPr>
        <w:shd w:val="clear" w:color="auto" w:fill="FFFFFF"/>
        <w:jc w:val="both"/>
        <w:rPr>
          <w:rFonts w:cs="Arial"/>
          <w:color w:val="FF0000"/>
        </w:rPr>
      </w:pPr>
      <w:r w:rsidRPr="006104A7">
        <w:rPr>
          <w:rFonts w:cs="Arial"/>
          <w:color w:val="FF0000"/>
        </w:rPr>
        <w:t>Réunion du mardi 29 juin 2021 : Fertilisation croisée CC et Club Digital</w:t>
      </w:r>
    </w:p>
    <w:p w14:paraId="735C3436" w14:textId="77777777" w:rsidR="005A3B2D" w:rsidRDefault="005A3B2D" w:rsidP="005A3B2D">
      <w:pPr>
        <w:shd w:val="clear" w:color="auto" w:fill="FFFFFF"/>
        <w:jc w:val="both"/>
        <w:rPr>
          <w:rFonts w:cs="Arial"/>
        </w:rPr>
      </w:pPr>
    </w:p>
    <w:p w14:paraId="334BF620" w14:textId="77777777" w:rsidR="005A3B2D" w:rsidRPr="006104A7" w:rsidRDefault="005A3B2D" w:rsidP="005A3B2D">
      <w:pPr>
        <w:shd w:val="clear" w:color="auto" w:fill="FFFFFF"/>
        <w:jc w:val="both"/>
        <w:rPr>
          <w:rFonts w:cs="Arial"/>
        </w:rPr>
      </w:pPr>
      <w:r w:rsidRPr="006104A7">
        <w:rPr>
          <w:rFonts w:cs="Arial"/>
          <w:b/>
        </w:rPr>
        <w:t>Intervention de Pierre Guimard E93 :</w:t>
      </w:r>
      <w:r w:rsidRPr="006104A7">
        <w:rPr>
          <w:rFonts w:cs="Arial"/>
        </w:rPr>
        <w:t xml:space="preserve"> C’est à la demande de Paul </w:t>
      </w:r>
      <w:proofErr w:type="spellStart"/>
      <w:r w:rsidRPr="006104A7">
        <w:rPr>
          <w:rFonts w:cs="Arial"/>
        </w:rPr>
        <w:t>Péricchi</w:t>
      </w:r>
      <w:proofErr w:type="spellEnd"/>
      <w:r w:rsidRPr="006104A7">
        <w:rPr>
          <w:rFonts w:cs="Arial"/>
        </w:rPr>
        <w:t xml:space="preserve"> qui souhaite développer une</w:t>
      </w:r>
      <w:r>
        <w:rPr>
          <w:rFonts w:cs="Arial"/>
        </w:rPr>
        <w:t xml:space="preserve"> </w:t>
      </w:r>
      <w:r w:rsidRPr="006104A7">
        <w:rPr>
          <w:rFonts w:cs="Arial"/>
        </w:rPr>
        <w:t>fertilisation croisée entre les consultants de CC et des Responsables des clubs professionnels Essec Alumni.</w:t>
      </w:r>
    </w:p>
    <w:p w14:paraId="042E02DE" w14:textId="77777777" w:rsidR="005A3B2D" w:rsidRPr="006104A7" w:rsidRDefault="005A3B2D" w:rsidP="005A3B2D">
      <w:pPr>
        <w:shd w:val="clear" w:color="auto" w:fill="FFFFFF"/>
        <w:jc w:val="both"/>
        <w:rPr>
          <w:rFonts w:cs="Arial"/>
        </w:rPr>
      </w:pPr>
      <w:r w:rsidRPr="006104A7">
        <w:rPr>
          <w:rFonts w:cs="Arial"/>
        </w:rPr>
        <w:t>Pierre Guimard, président du club Digital, a répondu le premier à cette invitation. Le club, créé il y a quatre</w:t>
      </w:r>
      <w:r>
        <w:rPr>
          <w:rFonts w:cs="Arial"/>
        </w:rPr>
        <w:t xml:space="preserve"> </w:t>
      </w:r>
      <w:r w:rsidRPr="006104A7">
        <w:rPr>
          <w:rFonts w:cs="Arial"/>
        </w:rPr>
        <w:t>ans, organise quatre à cinq événements par an sur des thèmes d’actualité qui intéressent les 1 200 adhérents</w:t>
      </w:r>
      <w:r>
        <w:rPr>
          <w:rFonts w:cs="Arial"/>
        </w:rPr>
        <w:t xml:space="preserve"> </w:t>
      </w:r>
      <w:r w:rsidRPr="006104A7">
        <w:rPr>
          <w:rFonts w:cs="Arial"/>
        </w:rPr>
        <w:t>du club. Parmi ces thèmes figurent le Bitcoin, la souveraineté numérique, la musique… Le club est en liaison</w:t>
      </w:r>
      <w:r>
        <w:rPr>
          <w:rFonts w:cs="Arial"/>
        </w:rPr>
        <w:t xml:space="preserve"> </w:t>
      </w:r>
      <w:r w:rsidRPr="006104A7">
        <w:rPr>
          <w:rFonts w:cs="Arial"/>
        </w:rPr>
        <w:t>avec le Groupe G9+ réunissant les élèves des plus grandes écoles. Pour illustrer l’intérêt d’une fertilisation</w:t>
      </w:r>
      <w:r>
        <w:rPr>
          <w:rFonts w:cs="Arial"/>
        </w:rPr>
        <w:t xml:space="preserve"> </w:t>
      </w:r>
      <w:r w:rsidRPr="006104A7">
        <w:rPr>
          <w:rFonts w:cs="Arial"/>
        </w:rPr>
        <w:t>croisée, CC a fait savoir que l’AFNOR recherchait des experts en sécurité informatique pour renforcer ses</w:t>
      </w:r>
      <w:r>
        <w:rPr>
          <w:rFonts w:cs="Arial"/>
        </w:rPr>
        <w:t xml:space="preserve"> </w:t>
      </w:r>
      <w:r w:rsidRPr="006104A7">
        <w:rPr>
          <w:rFonts w:cs="Arial"/>
        </w:rPr>
        <w:t>équipes d’auditeurs et de formateurs.</w:t>
      </w:r>
    </w:p>
    <w:p w14:paraId="7430BEEF" w14:textId="77777777" w:rsidR="005A3B2D" w:rsidRPr="00160DE3" w:rsidRDefault="005A3B2D" w:rsidP="005A3B2D">
      <w:pPr>
        <w:shd w:val="clear" w:color="auto" w:fill="FFFFFF"/>
        <w:jc w:val="both"/>
        <w:rPr>
          <w:rFonts w:cs="Arial"/>
        </w:rPr>
      </w:pPr>
      <w:r w:rsidRPr="006104A7">
        <w:rPr>
          <w:rFonts w:cs="Arial"/>
        </w:rPr>
        <w:t>Le prochain invité sera le responsable du club Entreprises.</w:t>
      </w:r>
    </w:p>
    <w:p w14:paraId="6E2DD42D" w14:textId="77777777" w:rsidR="005A3B2D" w:rsidRDefault="005A3B2D"/>
    <w:sectPr w:rsidR="005A3B2D" w:rsidSect="004D41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2D"/>
    <w:rsid w:val="005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4481"/>
  <w15:chartTrackingRefBased/>
  <w15:docId w15:val="{3AE85DB1-8AEF-4650-9173-C8B82911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2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2021-07-09T09:44:00Z</dcterms:created>
  <dcterms:modified xsi:type="dcterms:W3CDTF">2021-07-09T09:44:00Z</dcterms:modified>
</cp:coreProperties>
</file>